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A7045" w14:textId="77777777" w:rsidR="00594055" w:rsidRDefault="0064628E" w:rsidP="00DA68A0">
      <w:pPr>
        <w:ind w:left="1843" w:hanging="1843"/>
      </w:pPr>
      <w:r>
        <w:t xml:space="preserve">  </w:t>
      </w:r>
      <w:r>
        <w:rPr>
          <w:noProof/>
          <w:lang w:val="en-US"/>
        </w:rPr>
        <w:drawing>
          <wp:inline distT="0" distB="0" distL="0" distR="0" wp14:anchorId="34418EF1" wp14:editId="52158539">
            <wp:extent cx="763905" cy="68723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19" cy="69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DA68A0">
        <w:t>Ramowy Program Jubileuszowej Konferencji Naukowo-Szkoleniowej „</w:t>
      </w:r>
      <w:r w:rsidR="004C0B64">
        <w:t xml:space="preserve">65 lat uniwersyteckiej stomatologii zachowawczej i ortodoncji - </w:t>
      </w:r>
      <w:r w:rsidR="00DA68A0">
        <w:t>razem w jednym kierunku”</w:t>
      </w:r>
    </w:p>
    <w:p w14:paraId="4271D392" w14:textId="77777777" w:rsidR="00F06926" w:rsidRDefault="00F06926" w:rsidP="00DA68A0">
      <w:pPr>
        <w:ind w:left="1843" w:hanging="1843"/>
      </w:pPr>
      <w:r>
        <w:tab/>
        <w:t>25 listopada 2016 rok.</w:t>
      </w:r>
    </w:p>
    <w:p w14:paraId="23CE4CFA" w14:textId="77777777" w:rsidR="00DA68A0" w:rsidRDefault="00DA68A0" w:rsidP="00DA68A0">
      <w:pPr>
        <w:ind w:left="1843" w:hanging="1843"/>
      </w:pPr>
    </w:p>
    <w:p w14:paraId="3C6BCA7E" w14:textId="77777777" w:rsidR="002B362A" w:rsidRDefault="00DA68A0" w:rsidP="00DA68A0">
      <w:pPr>
        <w:ind w:left="1843"/>
      </w:pPr>
      <w:r>
        <w:t xml:space="preserve">Patronat </w:t>
      </w:r>
    </w:p>
    <w:p w14:paraId="0E441C0B" w14:textId="77777777" w:rsidR="00DA68A0" w:rsidRDefault="00DA68A0" w:rsidP="00DA68A0">
      <w:pPr>
        <w:ind w:left="1843"/>
      </w:pPr>
      <w:r>
        <w:t>JM Rektor Uniw</w:t>
      </w:r>
      <w:r w:rsidR="002B362A">
        <w:t xml:space="preserve">ersytetu Medycznego w Poznaniu </w:t>
      </w:r>
      <w:r>
        <w:t>prof. dr hab. Andrzej Tykarski</w:t>
      </w:r>
      <w:r>
        <w:tab/>
      </w:r>
    </w:p>
    <w:p w14:paraId="65F4846C" w14:textId="77777777" w:rsidR="002B362A" w:rsidRDefault="002B362A" w:rsidP="00DA68A0">
      <w:pPr>
        <w:ind w:left="1843"/>
      </w:pPr>
      <w:r>
        <w:t>Dziekan Wydziału Lekarskiego II prof. dr hab. Zbigniew Krasiński</w:t>
      </w:r>
    </w:p>
    <w:p w14:paraId="70890670" w14:textId="77777777" w:rsidR="002B362A" w:rsidRDefault="002B362A" w:rsidP="00DA68A0">
      <w:pPr>
        <w:ind w:left="1843"/>
      </w:pPr>
    </w:p>
    <w:p w14:paraId="53C8E368" w14:textId="77777777" w:rsidR="00F06926" w:rsidRDefault="00F06926" w:rsidP="00DA68A0"/>
    <w:p w14:paraId="5CC8FC33" w14:textId="77777777" w:rsidR="00DA68A0" w:rsidRDefault="00DA68A0" w:rsidP="00DA68A0">
      <w:r>
        <w:t>Komitet naukowy:</w:t>
      </w:r>
    </w:p>
    <w:p w14:paraId="25800E31" w14:textId="77777777" w:rsidR="00DA68A0" w:rsidRDefault="00DA68A0" w:rsidP="00DA68A0"/>
    <w:p w14:paraId="3CAD233A" w14:textId="77777777" w:rsidR="00DA68A0" w:rsidRDefault="00DA68A0" w:rsidP="00DA68A0">
      <w:r>
        <w:t>Prof. dr hab. Anna Surdacka</w:t>
      </w:r>
    </w:p>
    <w:p w14:paraId="592D2F1A" w14:textId="77777777" w:rsidR="00DA68A0" w:rsidRDefault="00DA68A0" w:rsidP="00DA68A0">
      <w:r>
        <w:t xml:space="preserve">Prof. dr hab. </w:t>
      </w:r>
      <w:r w:rsidR="005E2573">
        <w:t>Teresa Matthews-Brzozowska</w:t>
      </w:r>
    </w:p>
    <w:p w14:paraId="3574D9C7" w14:textId="77777777" w:rsidR="005E2573" w:rsidRDefault="005E2573" w:rsidP="00DA68A0"/>
    <w:p w14:paraId="5ED37F42" w14:textId="77777777" w:rsidR="005E2573" w:rsidRDefault="005E2573" w:rsidP="00DA68A0">
      <w:r>
        <w:t>Komitet organizacyjny:</w:t>
      </w:r>
    </w:p>
    <w:p w14:paraId="72C5EA41" w14:textId="77777777" w:rsidR="005E2573" w:rsidRDefault="005E2573" w:rsidP="00DA68A0"/>
    <w:p w14:paraId="2DB8B34E" w14:textId="77777777" w:rsidR="005E2573" w:rsidRDefault="005E2573" w:rsidP="00DA68A0">
      <w:r>
        <w:t xml:space="preserve">Dr </w:t>
      </w:r>
      <w:r w:rsidR="00206564">
        <w:t xml:space="preserve">hab. </w:t>
      </w:r>
      <w:bookmarkStart w:id="0" w:name="_GoBack"/>
      <w:bookmarkEnd w:id="0"/>
      <w:r>
        <w:t>n. med. Marzena Wyganowska-Świątkowska</w:t>
      </w:r>
    </w:p>
    <w:p w14:paraId="21C37C32" w14:textId="77777777" w:rsidR="005E2573" w:rsidRDefault="005E2573" w:rsidP="00DA68A0">
      <w:r>
        <w:t xml:space="preserve">Dr n. med. Przemysław Kopczyński </w:t>
      </w:r>
    </w:p>
    <w:p w14:paraId="6380613B" w14:textId="77777777" w:rsidR="005E2573" w:rsidRDefault="005E2573" w:rsidP="00DA68A0">
      <w:r>
        <w:t>Dr n. med. Anna Lehman-Kalata</w:t>
      </w:r>
    </w:p>
    <w:p w14:paraId="4F1EF0D2" w14:textId="77777777" w:rsidR="00DA68A0" w:rsidRDefault="00F06926" w:rsidP="00DA68A0">
      <w:r>
        <w:t>Lek. stom.</w:t>
      </w:r>
      <w:r w:rsidR="005E2573">
        <w:t xml:space="preserve"> </w:t>
      </w:r>
      <w:r>
        <w:t>Agata Tuczyńska</w:t>
      </w:r>
    </w:p>
    <w:p w14:paraId="710980B4" w14:textId="77777777" w:rsidR="00F06926" w:rsidRDefault="00F06926" w:rsidP="00DA68A0"/>
    <w:p w14:paraId="149B601F" w14:textId="77777777" w:rsidR="00F06926" w:rsidRDefault="00F06926" w:rsidP="00DA68A0">
      <w:r>
        <w:t>Program Konferencji:</w:t>
      </w:r>
    </w:p>
    <w:p w14:paraId="27C339F0" w14:textId="77777777" w:rsidR="00F06926" w:rsidRDefault="00F06926" w:rsidP="00DA68A0"/>
    <w:p w14:paraId="07927A44" w14:textId="77777777" w:rsidR="00F06926" w:rsidRDefault="00F06926" w:rsidP="00DA68A0">
      <w:r>
        <w:t>9.00</w:t>
      </w:r>
      <w:r w:rsidR="001E6BB1">
        <w:t xml:space="preserve"> – 10.00</w:t>
      </w:r>
      <w:r>
        <w:t xml:space="preserve">  </w:t>
      </w:r>
    </w:p>
    <w:p w14:paraId="19694086" w14:textId="77777777" w:rsidR="00F06926" w:rsidRDefault="00F06926" w:rsidP="00DA68A0">
      <w:r>
        <w:t>Uroczyste otwarcie konferencji połączone z prezentacją działalności K</w:t>
      </w:r>
      <w:r w:rsidR="004C0B64">
        <w:t>atedry</w:t>
      </w:r>
      <w:r>
        <w:t xml:space="preserve"> Stomatologii Zachowawczej i Periodontologii oraz K</w:t>
      </w:r>
      <w:r w:rsidR="004C0B64">
        <w:t>atedry</w:t>
      </w:r>
      <w:r>
        <w:t xml:space="preserve"> Ortopedii Szczękowej i Ortodoncji w Poznaniu oraz programem artystycznym</w:t>
      </w:r>
    </w:p>
    <w:p w14:paraId="75DD0288" w14:textId="77777777" w:rsidR="00F06926" w:rsidRDefault="00F06926" w:rsidP="00DA68A0"/>
    <w:p w14:paraId="3AB721E7" w14:textId="77777777" w:rsidR="00F06926" w:rsidRDefault="00F06926" w:rsidP="00DA68A0">
      <w:r>
        <w:t>10.00</w:t>
      </w:r>
      <w:r w:rsidR="001E6BB1">
        <w:t xml:space="preserve"> – 10.30 </w:t>
      </w:r>
    </w:p>
    <w:p w14:paraId="1E9C768F" w14:textId="77777777" w:rsidR="00F06926" w:rsidRDefault="001E6BB1" w:rsidP="00DA68A0">
      <w:r>
        <w:t>P</w:t>
      </w:r>
      <w:r w:rsidR="00F06926">
        <w:t>rzerwa kawowa</w:t>
      </w:r>
    </w:p>
    <w:p w14:paraId="737D050B" w14:textId="77777777" w:rsidR="001E6BB1" w:rsidRDefault="001E6BB1" w:rsidP="00DA68A0"/>
    <w:p w14:paraId="1E376093" w14:textId="77777777" w:rsidR="001E6BB1" w:rsidRDefault="001E6BB1" w:rsidP="00DA68A0">
      <w:r>
        <w:t>10.30 – 11.30</w:t>
      </w:r>
    </w:p>
    <w:p w14:paraId="4D809854" w14:textId="77777777" w:rsidR="001E6BB1" w:rsidRDefault="001E6BB1" w:rsidP="00DA68A0">
      <w:r>
        <w:t xml:space="preserve">Wykłady (4 prezentacje po 15 min, 2 wykłady </w:t>
      </w:r>
      <w:r w:rsidR="004C0B64">
        <w:t>interdyscyplinarne z aspektami ortodoncji</w:t>
      </w:r>
      <w:r>
        <w:t xml:space="preserve"> i 2 wykłady stomatologii zachowawczej)</w:t>
      </w:r>
    </w:p>
    <w:p w14:paraId="5960BFCE" w14:textId="77777777" w:rsidR="001E6BB1" w:rsidRDefault="001E6BB1" w:rsidP="00DA68A0"/>
    <w:p w14:paraId="6FAB3440" w14:textId="77777777" w:rsidR="001E6BB1" w:rsidRDefault="001E6BB1" w:rsidP="00DA68A0">
      <w:r>
        <w:t>11.30 – 12.00</w:t>
      </w:r>
    </w:p>
    <w:p w14:paraId="1600631A" w14:textId="77777777" w:rsidR="001E6BB1" w:rsidRDefault="001E6BB1" w:rsidP="001E6BB1">
      <w:r>
        <w:t>Przerwa kawowa</w:t>
      </w:r>
    </w:p>
    <w:p w14:paraId="27E6ACFF" w14:textId="77777777" w:rsidR="001E6BB1" w:rsidRDefault="001E6BB1" w:rsidP="001E6BB1"/>
    <w:p w14:paraId="5787703A" w14:textId="77777777" w:rsidR="001E6BB1" w:rsidRDefault="001E6BB1" w:rsidP="001E6BB1">
      <w:r>
        <w:t>12.00 – 13.00</w:t>
      </w:r>
    </w:p>
    <w:p w14:paraId="01E946C1" w14:textId="77777777" w:rsidR="001E6BB1" w:rsidRDefault="001E6BB1" w:rsidP="00DA68A0">
      <w:r>
        <w:t>Wykłady (4 prezentacje po 15 min, 2 wykłady ortodontyczne i 2 wykłady periodontologiczne)</w:t>
      </w:r>
    </w:p>
    <w:p w14:paraId="6D4BF9E1" w14:textId="77777777" w:rsidR="001E6BB1" w:rsidRDefault="001E6BB1" w:rsidP="00DA68A0"/>
    <w:p w14:paraId="16BE2D8C" w14:textId="77777777" w:rsidR="001E6BB1" w:rsidRDefault="001E6BB1" w:rsidP="00DA68A0">
      <w:r>
        <w:t>13.00 – 14.00</w:t>
      </w:r>
    </w:p>
    <w:p w14:paraId="18E60132" w14:textId="77777777" w:rsidR="001E6BB1" w:rsidRDefault="001E6BB1" w:rsidP="00DA68A0">
      <w:r>
        <w:t>Obiad</w:t>
      </w:r>
    </w:p>
    <w:p w14:paraId="4AC88A85" w14:textId="77777777" w:rsidR="001E6BB1" w:rsidRDefault="001E6BB1" w:rsidP="00DA68A0"/>
    <w:p w14:paraId="0A76E25E" w14:textId="77777777" w:rsidR="00C01482" w:rsidRDefault="001E6BB1" w:rsidP="004C0B64">
      <w:r>
        <w:t>14.00 – 14.30</w:t>
      </w:r>
      <w:r w:rsidR="004C0B64" w:rsidRPr="004C0B64">
        <w:t xml:space="preserve"> </w:t>
      </w:r>
    </w:p>
    <w:p w14:paraId="0DD6DFA8" w14:textId="77777777" w:rsidR="004C0B64" w:rsidRDefault="004C0B64" w:rsidP="004C0B64">
      <w:r>
        <w:t>Uhonorowanie zasłużonych pracowników akademickich  – podziękowania</w:t>
      </w:r>
    </w:p>
    <w:p w14:paraId="074EE9A8" w14:textId="77777777" w:rsidR="00C01482" w:rsidRDefault="00C01482" w:rsidP="004C0B64"/>
    <w:p w14:paraId="7966794A" w14:textId="77777777" w:rsidR="001E6BB1" w:rsidRDefault="001E6BB1" w:rsidP="00DA68A0">
      <w:r>
        <w:t>14.30 – 15.30</w:t>
      </w:r>
    </w:p>
    <w:p w14:paraId="6B4812FA" w14:textId="77777777" w:rsidR="001E6BB1" w:rsidRDefault="001E6BB1" w:rsidP="00DA68A0">
      <w:r>
        <w:t>Wykład plenarny</w:t>
      </w:r>
    </w:p>
    <w:p w14:paraId="470CEDD7" w14:textId="77777777" w:rsidR="001E6BB1" w:rsidRDefault="001E6BB1" w:rsidP="00DA68A0"/>
    <w:p w14:paraId="560D3608" w14:textId="77777777" w:rsidR="001E6BB1" w:rsidRDefault="001E6BB1" w:rsidP="00DA68A0">
      <w:r>
        <w:t>15.30 – 1</w:t>
      </w:r>
      <w:r w:rsidR="004C0B64">
        <w:t>5</w:t>
      </w:r>
      <w:r>
        <w:t>.</w:t>
      </w:r>
      <w:r w:rsidR="004C0B64">
        <w:t>45</w:t>
      </w:r>
    </w:p>
    <w:p w14:paraId="53DEC472" w14:textId="77777777" w:rsidR="001E6BB1" w:rsidRDefault="001E6BB1" w:rsidP="00DA68A0">
      <w:r>
        <w:t>Wykłady (</w:t>
      </w:r>
      <w:r w:rsidR="004C0B64">
        <w:t>1</w:t>
      </w:r>
      <w:r>
        <w:t xml:space="preserve"> prezentacj</w:t>
      </w:r>
      <w:r w:rsidR="004C0B64">
        <w:t>a zachowawcza</w:t>
      </w:r>
      <w:r>
        <w:t>)</w:t>
      </w:r>
    </w:p>
    <w:p w14:paraId="242326B4" w14:textId="77777777" w:rsidR="001E6BB1" w:rsidRDefault="001E6BB1" w:rsidP="00DA68A0"/>
    <w:p w14:paraId="73908055" w14:textId="77777777" w:rsidR="001E6BB1" w:rsidRDefault="001E6BB1" w:rsidP="00DA68A0">
      <w:r>
        <w:t>1</w:t>
      </w:r>
      <w:r w:rsidR="004C0B64">
        <w:t>5</w:t>
      </w:r>
      <w:r>
        <w:t>.</w:t>
      </w:r>
      <w:r w:rsidR="004C0B64">
        <w:t>45 – 16.0</w:t>
      </w:r>
      <w:r>
        <w:t>0</w:t>
      </w:r>
    </w:p>
    <w:p w14:paraId="09983EE2" w14:textId="77777777" w:rsidR="001E6BB1" w:rsidRDefault="001E6BB1" w:rsidP="00DA68A0">
      <w:r>
        <w:t>Dyskusja</w:t>
      </w:r>
    </w:p>
    <w:p w14:paraId="30B11D46" w14:textId="77777777" w:rsidR="001E6BB1" w:rsidRDefault="001E6BB1" w:rsidP="00DA68A0"/>
    <w:p w14:paraId="15BCD09D" w14:textId="77777777" w:rsidR="001E6BB1" w:rsidRDefault="004C0B64" w:rsidP="00DA68A0">
      <w:r>
        <w:t>16.0</w:t>
      </w:r>
      <w:r w:rsidR="001E6BB1">
        <w:t>0 – 17.30</w:t>
      </w:r>
    </w:p>
    <w:p w14:paraId="079BC3C5" w14:textId="77777777" w:rsidR="001E6BB1" w:rsidRDefault="001E6BB1" w:rsidP="00DA68A0">
      <w:r>
        <w:t>Sesja plakatowa</w:t>
      </w:r>
    </w:p>
    <w:p w14:paraId="7DB220E6" w14:textId="77777777" w:rsidR="001E6BB1" w:rsidRDefault="001E6BB1" w:rsidP="00DA68A0"/>
    <w:p w14:paraId="35A50A92" w14:textId="77777777" w:rsidR="001E6BB1" w:rsidRDefault="001E6BB1" w:rsidP="00DA68A0">
      <w:r>
        <w:t>17.30</w:t>
      </w:r>
    </w:p>
    <w:p w14:paraId="179355FD" w14:textId="77777777" w:rsidR="00A8651D" w:rsidRDefault="00A8651D" w:rsidP="00DA68A0">
      <w:r>
        <w:t>Zakończenie Konferencji</w:t>
      </w:r>
    </w:p>
    <w:p w14:paraId="0A568150" w14:textId="77777777" w:rsidR="00A8651D" w:rsidRDefault="00A8651D" w:rsidP="00DA68A0"/>
    <w:p w14:paraId="33AB8898" w14:textId="77777777" w:rsidR="00A8651D" w:rsidRDefault="00A8651D" w:rsidP="00DA68A0"/>
    <w:p w14:paraId="56A40157" w14:textId="77777777" w:rsidR="002B362A" w:rsidRDefault="00A8651D" w:rsidP="002B362A">
      <w:pPr>
        <w:ind w:left="1843" w:hanging="1843"/>
      </w:pPr>
      <w:r>
        <w:t xml:space="preserve">Studencka Konferencja Naukowa </w:t>
      </w:r>
      <w:r w:rsidR="002B362A">
        <w:t>„65 lat uniwersyteckiej stomatologii zachowawczej i ortodoncji - razem w jednym kierunku”</w:t>
      </w:r>
    </w:p>
    <w:p w14:paraId="6CD44370" w14:textId="77777777" w:rsidR="00A8651D" w:rsidRDefault="00A8651D" w:rsidP="00DA68A0"/>
    <w:p w14:paraId="262C21EA" w14:textId="77777777" w:rsidR="00A8651D" w:rsidRDefault="00A8651D" w:rsidP="00DA68A0"/>
    <w:p w14:paraId="061DDC29" w14:textId="77777777" w:rsidR="00A8651D" w:rsidRDefault="00A8651D" w:rsidP="00A8651D">
      <w:r>
        <w:t xml:space="preserve">9.00 – 10.00  </w:t>
      </w:r>
      <w:r w:rsidR="002B362A">
        <w:t>- wspólna dla obu części</w:t>
      </w:r>
    </w:p>
    <w:p w14:paraId="4293D5AE" w14:textId="77777777" w:rsidR="00A8651D" w:rsidRDefault="00A8651D" w:rsidP="00A8651D">
      <w:r>
        <w:t>Uroczyste otwarcie konferencji połączone z prezentacją działalności Kliniki Stomatologii Zachowawczej i Periodontologii oraz Kliniki Ortopedii Szczękowej i Ortodoncji w Poznaniu oraz programem artystycznym</w:t>
      </w:r>
    </w:p>
    <w:p w14:paraId="3C79444F" w14:textId="77777777" w:rsidR="00A8651D" w:rsidRDefault="00A8651D" w:rsidP="00A8651D"/>
    <w:p w14:paraId="133E6B36" w14:textId="77777777" w:rsidR="00A8651D" w:rsidRDefault="00A8651D" w:rsidP="00A8651D">
      <w:r>
        <w:t xml:space="preserve">10.00 – 10.30 </w:t>
      </w:r>
      <w:r w:rsidR="002B362A">
        <w:t>- wspólna dla obu części</w:t>
      </w:r>
    </w:p>
    <w:p w14:paraId="5CA3A84B" w14:textId="77777777" w:rsidR="00A8651D" w:rsidRDefault="00A8651D" w:rsidP="00A8651D">
      <w:r>
        <w:t>Przerwa kawowa</w:t>
      </w:r>
    </w:p>
    <w:p w14:paraId="0D7C2F7F" w14:textId="77777777" w:rsidR="00A8651D" w:rsidRDefault="00A8651D" w:rsidP="00A8651D"/>
    <w:p w14:paraId="7036E457" w14:textId="77777777" w:rsidR="00A8651D" w:rsidRDefault="00A8651D" w:rsidP="00A8651D">
      <w:r>
        <w:t>10.30 – 11.30</w:t>
      </w:r>
      <w:r w:rsidR="002B362A">
        <w:t xml:space="preserve"> – 6 prezentacji studenckich po 10 min</w:t>
      </w:r>
    </w:p>
    <w:p w14:paraId="04E2C935" w14:textId="77777777" w:rsidR="00A8651D" w:rsidRDefault="00A8651D" w:rsidP="00A8651D">
      <w:r>
        <w:t>Prezentacje</w:t>
      </w:r>
    </w:p>
    <w:p w14:paraId="0B4DA370" w14:textId="77777777" w:rsidR="00A8651D" w:rsidRDefault="00A8651D" w:rsidP="00A8651D"/>
    <w:p w14:paraId="3C83C778" w14:textId="77777777" w:rsidR="00A8651D" w:rsidRDefault="00A8651D" w:rsidP="00A8651D">
      <w:r>
        <w:t>11.30 – 12.00</w:t>
      </w:r>
      <w:r w:rsidR="002B362A">
        <w:t>- wspólna dla obu części</w:t>
      </w:r>
    </w:p>
    <w:p w14:paraId="268820E2" w14:textId="77777777" w:rsidR="00A8651D" w:rsidRDefault="00A8651D" w:rsidP="00A8651D">
      <w:r>
        <w:t>Przerwa kawowa</w:t>
      </w:r>
    </w:p>
    <w:p w14:paraId="4F625338" w14:textId="77777777" w:rsidR="00A8651D" w:rsidRDefault="00A8651D" w:rsidP="00A8651D"/>
    <w:p w14:paraId="0A1F7260" w14:textId="77777777" w:rsidR="00A8651D" w:rsidRDefault="00A8651D" w:rsidP="00A8651D">
      <w:r>
        <w:t>12.00 – 13.00</w:t>
      </w:r>
    </w:p>
    <w:p w14:paraId="737376FB" w14:textId="77777777" w:rsidR="00A8651D" w:rsidRDefault="00A8651D" w:rsidP="00A8651D">
      <w:r>
        <w:t>Sesja plakatowa</w:t>
      </w:r>
    </w:p>
    <w:p w14:paraId="2FA87E89" w14:textId="77777777" w:rsidR="00A8651D" w:rsidRDefault="00A8651D" w:rsidP="00A8651D"/>
    <w:p w14:paraId="6E0B1147" w14:textId="77777777" w:rsidR="00A8651D" w:rsidRDefault="00A8651D" w:rsidP="00A8651D">
      <w:r>
        <w:t>Dalszy udział w Konferencji</w:t>
      </w:r>
      <w:r w:rsidR="002B362A">
        <w:t xml:space="preserve"> głównej</w:t>
      </w:r>
    </w:p>
    <w:p w14:paraId="39A2C3E2" w14:textId="77777777" w:rsidR="00A8651D" w:rsidRDefault="00A8651D" w:rsidP="00A8651D"/>
    <w:sectPr w:rsidR="00A8651D" w:rsidSect="00512A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8E"/>
    <w:rsid w:val="001E6BB1"/>
    <w:rsid w:val="00206564"/>
    <w:rsid w:val="002B362A"/>
    <w:rsid w:val="004B5D79"/>
    <w:rsid w:val="004C0B64"/>
    <w:rsid w:val="00512AF8"/>
    <w:rsid w:val="00594055"/>
    <w:rsid w:val="005E2573"/>
    <w:rsid w:val="0064628E"/>
    <w:rsid w:val="00A8651D"/>
    <w:rsid w:val="00C01482"/>
    <w:rsid w:val="00DA68A0"/>
    <w:rsid w:val="00F0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C44E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628E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28E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628E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28E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Wyganowska-Swiatkowska</dc:creator>
  <cp:lastModifiedBy>Marzena Wyganowska-Swiatkowska</cp:lastModifiedBy>
  <cp:revision>3</cp:revision>
  <dcterms:created xsi:type="dcterms:W3CDTF">2016-11-22T22:00:00Z</dcterms:created>
  <dcterms:modified xsi:type="dcterms:W3CDTF">2017-02-27T17:04:00Z</dcterms:modified>
</cp:coreProperties>
</file>